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73" w:type="dxa"/>
        <w:tblLayout w:type="fixed"/>
        <w:tblLook w:val="04A0" w:firstRow="1" w:lastRow="0" w:firstColumn="1" w:lastColumn="0" w:noHBand="0" w:noVBand="1"/>
      </w:tblPr>
      <w:tblGrid>
        <w:gridCol w:w="2518"/>
        <w:gridCol w:w="6655"/>
      </w:tblGrid>
      <w:tr w:rsidR="00412897" w14:paraId="16A02EC7" w14:textId="77777777">
        <w:tc>
          <w:tcPr>
            <w:tcW w:w="9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36BED" w14:textId="77777777" w:rsidR="00412897" w:rsidRDefault="00000000">
            <w:pPr>
              <w:spacing w:before="120" w:after="120" w:line="360" w:lineRule="auto"/>
              <w:jc w:val="center"/>
            </w:pPr>
            <w:r>
              <w:rPr>
                <w:rFonts w:ascii="Arial" w:hAnsi="Arial" w:cs="Arial"/>
                <w:b/>
                <w:color w:val="548DD4"/>
                <w:sz w:val="28"/>
                <w:szCs w:val="28"/>
              </w:rPr>
              <w:t xml:space="preserve">Fiskalizacija 2.0 u praksi </w:t>
            </w:r>
          </w:p>
        </w:tc>
      </w:tr>
      <w:tr w:rsidR="00412897" w14:paraId="0162B5F8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4D4E" w14:textId="77777777" w:rsidR="00412897" w:rsidRDefault="00000000">
            <w:pPr>
              <w:keepNext/>
              <w:keepLines/>
              <w:spacing w:after="0" w:line="360" w:lineRule="auto"/>
              <w:outlineLvl w:val="0"/>
              <w:rPr>
                <w:rFonts w:ascii="Arial" w:hAnsi="Arial" w:cs="Arial"/>
                <w:b/>
                <w:color w:val="6D6E7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6D6E71"/>
                <w:sz w:val="24"/>
                <w:szCs w:val="24"/>
              </w:rPr>
              <w:t xml:space="preserve">Datum održavanja: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67FA" w14:textId="77777777" w:rsidR="00412897" w:rsidRDefault="00000000">
            <w:r>
              <w:t>12. veljače 2026. godine (četvrtak)</w:t>
            </w:r>
          </w:p>
        </w:tc>
      </w:tr>
      <w:tr w:rsidR="00412897" w14:paraId="1D5A29F5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9DE5" w14:textId="77777777" w:rsidR="00412897" w:rsidRDefault="00000000">
            <w:pPr>
              <w:keepNext/>
              <w:keepLines/>
              <w:spacing w:after="0" w:line="360" w:lineRule="auto"/>
              <w:outlineLvl w:val="0"/>
              <w:rPr>
                <w:rFonts w:ascii="Arial" w:hAnsi="Arial" w:cs="Arial"/>
                <w:b/>
                <w:color w:val="6D6E7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6D6E71"/>
                <w:sz w:val="24"/>
                <w:szCs w:val="24"/>
              </w:rPr>
              <w:t xml:space="preserve">Vrijeme održavanja: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39E0" w14:textId="77777777" w:rsidR="00412897" w:rsidRDefault="00000000">
            <w:r>
              <w:t>12:00 – 15:00 sati</w:t>
            </w:r>
          </w:p>
        </w:tc>
      </w:tr>
      <w:tr w:rsidR="00412897" w14:paraId="20308F09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5ED7" w14:textId="77777777" w:rsidR="00412897" w:rsidRDefault="00000000">
            <w:pPr>
              <w:keepNext/>
              <w:keepLines/>
              <w:spacing w:after="0" w:line="360" w:lineRule="auto"/>
              <w:outlineLvl w:val="0"/>
              <w:rPr>
                <w:rFonts w:ascii="Arial" w:hAnsi="Arial" w:cs="Arial"/>
                <w:b/>
                <w:color w:val="6D6E7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6D6E71"/>
                <w:sz w:val="24"/>
                <w:szCs w:val="24"/>
              </w:rPr>
              <w:t>Mjesto održavanja: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38D9" w14:textId="1D818438" w:rsidR="00412897" w:rsidRDefault="00000000">
            <w:r>
              <w:t>UDRUGA RAČUNOVOĐA I FINANCIJSKIH DJELATNIKA OSIJEK (</w:t>
            </w:r>
            <w:r w:rsidR="005D0905">
              <w:t xml:space="preserve">UDRUGA </w:t>
            </w:r>
            <w:r>
              <w:t>RFD Osijek), Šetalište k. F. Šepera 13/II, Osijek</w:t>
            </w:r>
          </w:p>
        </w:tc>
      </w:tr>
    </w:tbl>
    <w:p w14:paraId="01EC1A93" w14:textId="77777777" w:rsidR="00412897" w:rsidRDefault="00412897">
      <w:pPr>
        <w:spacing w:after="0" w:line="240" w:lineRule="auto"/>
        <w:rPr>
          <w:rFonts w:ascii="Arial" w:eastAsia="Times New Roman" w:hAnsi="Arial" w:cs="Arial"/>
          <w:b/>
          <w:bCs/>
          <w:iCs/>
          <w:color w:val="6D6E71"/>
          <w:kern w:val="2"/>
          <w:sz w:val="28"/>
          <w:szCs w:val="28"/>
          <w:lang w:val="pl-PL" w:eastAsia="hr-HR"/>
        </w:rPr>
      </w:pPr>
    </w:p>
    <w:p w14:paraId="59C425C2" w14:textId="77777777" w:rsidR="00412897" w:rsidRDefault="00412897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6D6E71"/>
          <w:kern w:val="2"/>
          <w:sz w:val="28"/>
          <w:szCs w:val="28"/>
          <w:lang w:val="pl-PL" w:eastAsia="hr-HR"/>
        </w:rPr>
      </w:pPr>
    </w:p>
    <w:p w14:paraId="54E971B3" w14:textId="77777777" w:rsidR="00412897" w:rsidRDefault="00000000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6D6E71"/>
          <w:kern w:val="2"/>
          <w:sz w:val="28"/>
          <w:szCs w:val="28"/>
          <w:lang w:val="pl-PL" w:eastAsia="hr-HR"/>
        </w:rPr>
      </w:pPr>
      <w:r>
        <w:rPr>
          <w:rFonts w:ascii="Arial" w:eastAsia="Times New Roman" w:hAnsi="Arial" w:cs="Arial"/>
          <w:b/>
          <w:bCs/>
          <w:iCs/>
          <w:color w:val="6D6E71"/>
          <w:kern w:val="2"/>
          <w:sz w:val="28"/>
          <w:szCs w:val="28"/>
          <w:lang w:val="pl-PL" w:eastAsia="hr-HR"/>
        </w:rPr>
        <w:t>PRIJAVNICA</w:t>
      </w:r>
    </w:p>
    <w:p w14:paraId="1ABBB1ED" w14:textId="77777777" w:rsidR="00412897" w:rsidRDefault="00412897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6D6E71"/>
          <w:kern w:val="2"/>
          <w:sz w:val="24"/>
          <w:szCs w:val="24"/>
          <w:lang w:val="pl-PL" w:eastAsia="hr-HR"/>
        </w:rPr>
      </w:pPr>
    </w:p>
    <w:tbl>
      <w:tblPr>
        <w:tblW w:w="9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65"/>
      </w:tblGrid>
      <w:tr w:rsidR="00412897" w14:paraId="416E1771" w14:textId="77777777">
        <w:trPr>
          <w:trHeight w:val="575"/>
        </w:trPr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9908" w14:textId="77777777" w:rsidR="00412897" w:rsidRDefault="00412897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6D6E71"/>
                <w:sz w:val="24"/>
                <w:szCs w:val="24"/>
                <w:lang w:val="nl-NL"/>
              </w:rPr>
            </w:pPr>
          </w:p>
          <w:p w14:paraId="44EC89C5" w14:textId="77777777" w:rsidR="0041289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6D6E71"/>
                <w:kern w:val="2"/>
                <w:sz w:val="24"/>
                <w:szCs w:val="24"/>
                <w:lang w:val="pl-PL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6D6E71"/>
                <w:sz w:val="24"/>
                <w:szCs w:val="24"/>
                <w:lang w:val="nl-NL"/>
              </w:rPr>
              <w:t>Ime i prezime:</w:t>
            </w:r>
          </w:p>
        </w:tc>
      </w:tr>
      <w:tr w:rsidR="00412897" w14:paraId="32325B72" w14:textId="77777777">
        <w:trPr>
          <w:trHeight w:val="670"/>
        </w:trPr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8631D4" w14:textId="77777777" w:rsidR="0041289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6D6E71"/>
                <w:kern w:val="2"/>
                <w:sz w:val="24"/>
                <w:szCs w:val="24"/>
                <w:lang w:val="pl-PL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6D6E71"/>
                <w:sz w:val="24"/>
                <w:szCs w:val="24"/>
                <w:lang w:val="nl-NL"/>
              </w:rPr>
              <w:t>Funkcija:</w:t>
            </w:r>
          </w:p>
        </w:tc>
      </w:tr>
      <w:tr w:rsidR="00412897" w14:paraId="623454C4" w14:textId="77777777">
        <w:trPr>
          <w:trHeight w:val="618"/>
        </w:trPr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EAFE8D" w14:textId="77777777" w:rsidR="0041289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6D6E71"/>
                <w:kern w:val="2"/>
                <w:sz w:val="24"/>
                <w:szCs w:val="24"/>
                <w:lang w:val="pl-PL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6D6E71"/>
                <w:sz w:val="24"/>
                <w:szCs w:val="24"/>
                <w:lang w:val="nl-NL"/>
              </w:rPr>
              <w:t>Tvrtka:</w:t>
            </w:r>
            <w:r>
              <w:rPr>
                <w:rFonts w:ascii="Arial" w:eastAsia="Times New Roman" w:hAnsi="Arial" w:cs="Arial"/>
                <w:b/>
                <w:bCs/>
                <w:color w:val="6D6E71"/>
                <w:sz w:val="24"/>
                <w:szCs w:val="24"/>
                <w:lang w:val="nl-NL"/>
              </w:rPr>
              <w:tab/>
            </w:r>
          </w:p>
        </w:tc>
      </w:tr>
      <w:tr w:rsidR="00412897" w14:paraId="2A2B3BAF" w14:textId="77777777">
        <w:trPr>
          <w:trHeight w:val="618"/>
        </w:trPr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A4D27A" w14:textId="77777777" w:rsidR="0041289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6D6E71"/>
                <w:kern w:val="2"/>
                <w:sz w:val="24"/>
                <w:szCs w:val="24"/>
                <w:lang w:val="pl-PL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6D6E71"/>
                <w:sz w:val="24"/>
                <w:szCs w:val="24"/>
                <w:lang w:val="nl-NL"/>
              </w:rPr>
              <w:t xml:space="preserve">Adresa: </w:t>
            </w:r>
          </w:p>
        </w:tc>
      </w:tr>
      <w:tr w:rsidR="00412897" w14:paraId="4C681ECE" w14:textId="77777777">
        <w:trPr>
          <w:trHeight w:val="700"/>
        </w:trPr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9D663D" w14:textId="77777777" w:rsidR="00412897" w:rsidRDefault="00B77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6D6E71"/>
                <w:kern w:val="2"/>
                <w:sz w:val="24"/>
                <w:szCs w:val="24"/>
                <w:lang w:val="pl-PL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6D6E71"/>
                <w:sz w:val="24"/>
                <w:szCs w:val="24"/>
                <w:lang w:val="nl-NL"/>
              </w:rPr>
              <w:t>Oib tvrtke:</w:t>
            </w:r>
          </w:p>
        </w:tc>
      </w:tr>
      <w:tr w:rsidR="00412897" w14:paraId="376BCB6E" w14:textId="77777777">
        <w:trPr>
          <w:trHeight w:val="700"/>
        </w:trPr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72AD36" w14:textId="77777777" w:rsidR="0041289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D6E71"/>
                <w:sz w:val="24"/>
                <w:szCs w:val="24"/>
                <w:lang w:val="nl-NL"/>
              </w:rPr>
            </w:pPr>
            <w:r>
              <w:rPr>
                <w:rFonts w:ascii="Arial" w:eastAsia="Times New Roman" w:hAnsi="Arial" w:cs="Arial"/>
                <w:b/>
                <w:bCs/>
                <w:color w:val="6D6E71"/>
                <w:sz w:val="24"/>
                <w:szCs w:val="24"/>
                <w:lang w:val="nl-NL"/>
              </w:rPr>
              <w:t>Pitanje 1:</w:t>
            </w:r>
          </w:p>
        </w:tc>
      </w:tr>
      <w:tr w:rsidR="00412897" w14:paraId="5DCD4450" w14:textId="77777777">
        <w:trPr>
          <w:trHeight w:val="700"/>
        </w:trPr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681A7F" w14:textId="77777777" w:rsidR="0041289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D6E71"/>
                <w:sz w:val="24"/>
                <w:szCs w:val="24"/>
                <w:lang w:val="nl-NL"/>
              </w:rPr>
            </w:pPr>
            <w:r>
              <w:rPr>
                <w:rFonts w:ascii="Arial" w:eastAsia="Times New Roman" w:hAnsi="Arial" w:cs="Arial"/>
                <w:b/>
                <w:bCs/>
                <w:color w:val="6D6E71"/>
                <w:sz w:val="24"/>
                <w:szCs w:val="24"/>
                <w:lang w:val="nl-NL"/>
              </w:rPr>
              <w:t>Pitanje 2.</w:t>
            </w:r>
          </w:p>
        </w:tc>
      </w:tr>
      <w:tr w:rsidR="00412897" w14:paraId="15149B04" w14:textId="77777777">
        <w:trPr>
          <w:trHeight w:val="700"/>
        </w:trPr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2AA86" w14:textId="77777777" w:rsidR="0041289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D6E71"/>
                <w:sz w:val="24"/>
                <w:szCs w:val="24"/>
                <w:lang w:val="nl-NL"/>
              </w:rPr>
            </w:pPr>
            <w:r>
              <w:rPr>
                <w:rFonts w:ascii="Arial" w:eastAsia="Times New Roman" w:hAnsi="Arial" w:cs="Arial"/>
                <w:b/>
                <w:bCs/>
                <w:color w:val="6D6E71"/>
                <w:sz w:val="24"/>
                <w:szCs w:val="24"/>
                <w:lang w:val="nl-NL"/>
              </w:rPr>
              <w:t>Pitanje 3.</w:t>
            </w:r>
          </w:p>
        </w:tc>
      </w:tr>
      <w:tr w:rsidR="00412897" w14:paraId="54AF9FAE" w14:textId="77777777">
        <w:trPr>
          <w:trHeight w:val="700"/>
        </w:trPr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8BB51B" w14:textId="77777777" w:rsidR="0041289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D6E71"/>
                <w:sz w:val="24"/>
                <w:szCs w:val="24"/>
                <w:lang w:val="nl-NL"/>
              </w:rPr>
            </w:pPr>
            <w:r>
              <w:rPr>
                <w:rFonts w:ascii="Arial" w:eastAsia="Times New Roman" w:hAnsi="Arial" w:cs="Arial"/>
                <w:b/>
                <w:bCs/>
                <w:color w:val="6D6E71"/>
                <w:sz w:val="24"/>
                <w:szCs w:val="24"/>
                <w:lang w:val="nl-NL"/>
              </w:rPr>
              <w:t>Pitanje 4.</w:t>
            </w:r>
          </w:p>
        </w:tc>
      </w:tr>
    </w:tbl>
    <w:p w14:paraId="708DAC00" w14:textId="77777777" w:rsidR="00412897" w:rsidRDefault="00412897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6D6E71"/>
          <w:sz w:val="24"/>
          <w:szCs w:val="24"/>
          <w:lang w:eastAsia="hr-HR"/>
        </w:rPr>
      </w:pPr>
    </w:p>
    <w:p w14:paraId="060C7B62" w14:textId="77777777" w:rsidR="00412897" w:rsidRDefault="00412897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808080"/>
          <w:sz w:val="24"/>
          <w:szCs w:val="24"/>
          <w:lang w:eastAsia="hr-HR"/>
        </w:rPr>
      </w:pPr>
    </w:p>
    <w:p w14:paraId="27E609FD" w14:textId="77777777" w:rsidR="00412897" w:rsidRDefault="00000000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80808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iCs/>
          <w:color w:val="808080"/>
          <w:sz w:val="24"/>
          <w:szCs w:val="24"/>
          <w:lang w:eastAsia="hr-HR"/>
        </w:rPr>
        <w:t>Informacije za prijavu</w:t>
      </w:r>
    </w:p>
    <w:p w14:paraId="3F19E8E8" w14:textId="77777777" w:rsidR="00412897" w:rsidRDefault="00000000">
      <w:pPr>
        <w:spacing w:after="0" w:line="240" w:lineRule="auto"/>
        <w:jc w:val="both"/>
      </w:pPr>
      <w:r>
        <w:rPr>
          <w:rFonts w:ascii="Arial" w:eastAsia="Times New Roman" w:hAnsi="Arial" w:cs="Arial"/>
          <w:iCs/>
          <w:color w:val="808080"/>
          <w:sz w:val="24"/>
          <w:szCs w:val="24"/>
          <w:lang w:eastAsia="hr-HR"/>
        </w:rPr>
        <w:t>Prijave će se prihvaćati redoslijedom do popune kapacitet</w:t>
      </w:r>
      <w:r w:rsidR="00B77768">
        <w:rPr>
          <w:rFonts w:ascii="Arial" w:eastAsia="Times New Roman" w:hAnsi="Arial" w:cs="Arial"/>
          <w:iCs/>
          <w:color w:val="808080"/>
          <w:sz w:val="24"/>
          <w:szCs w:val="24"/>
          <w:lang w:eastAsia="hr-HR"/>
        </w:rPr>
        <w:t>a</w:t>
      </w:r>
      <w:r>
        <w:rPr>
          <w:rFonts w:ascii="Arial" w:eastAsia="Times New Roman" w:hAnsi="Arial" w:cs="Arial"/>
          <w:iCs/>
          <w:color w:val="808080"/>
          <w:sz w:val="24"/>
          <w:szCs w:val="24"/>
          <w:lang w:eastAsia="hr-HR"/>
        </w:rPr>
        <w:t>.</w:t>
      </w:r>
    </w:p>
    <w:p w14:paraId="0D1D248B" w14:textId="391B3CBB" w:rsidR="005D0905" w:rsidRDefault="00000000">
      <w:pPr>
        <w:spacing w:after="0" w:line="240" w:lineRule="auto"/>
        <w:jc w:val="both"/>
      </w:pPr>
      <w:r>
        <w:t xml:space="preserve">Ljubazno molimo da ispunjenu prijavnicu dostavite na e-mail: </w:t>
      </w:r>
      <w:hyperlink r:id="rId6" w:history="1">
        <w:r w:rsidR="005D0905" w:rsidRPr="000F1C6C">
          <w:rPr>
            <w:rStyle w:val="Hiperveza"/>
          </w:rPr>
          <w:t>udruga-rfd-osijek@os.t-com.hr</w:t>
        </w:r>
      </w:hyperlink>
    </w:p>
    <w:p w14:paraId="6008D662" w14:textId="1E49B7CE" w:rsidR="00412897" w:rsidRDefault="00000000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808080"/>
          <w:sz w:val="24"/>
          <w:szCs w:val="24"/>
          <w:lang w:eastAsia="hr-HR"/>
        </w:rPr>
      </w:pPr>
      <w:r>
        <w:t>najkasnije do srijede 11.02.2026. godine do 12 sati uz dokaz o uplati.</w:t>
      </w:r>
    </w:p>
    <w:p w14:paraId="4E156017" w14:textId="77777777" w:rsidR="00412897" w:rsidRDefault="00412897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808080"/>
          <w:sz w:val="24"/>
          <w:szCs w:val="24"/>
          <w:lang w:eastAsia="hr-HR"/>
        </w:rPr>
      </w:pPr>
    </w:p>
    <w:p w14:paraId="2514412D" w14:textId="77777777" w:rsidR="00412897" w:rsidRDefault="00412897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808080"/>
          <w:sz w:val="24"/>
          <w:szCs w:val="24"/>
          <w:lang w:eastAsia="hr-HR"/>
        </w:rPr>
      </w:pPr>
    </w:p>
    <w:p w14:paraId="151527A1" w14:textId="77777777" w:rsidR="00412897" w:rsidRDefault="00000000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80808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iCs/>
          <w:color w:val="808080"/>
          <w:sz w:val="24"/>
          <w:szCs w:val="24"/>
          <w:lang w:eastAsia="hr-HR"/>
        </w:rPr>
        <w:t>Sudjelovanje na seminaru se plaća kotizacija u iznosu od 100,00 EUR</w:t>
      </w:r>
      <w:r>
        <w:rPr>
          <w:rStyle w:val="Referencafusnote"/>
          <w:rFonts w:ascii="Arial" w:eastAsia="Times New Roman" w:hAnsi="Arial" w:cs="Arial"/>
          <w:b/>
          <w:iCs/>
          <w:color w:val="808080"/>
          <w:sz w:val="24"/>
          <w:szCs w:val="24"/>
          <w:lang w:eastAsia="hr-HR"/>
        </w:rPr>
        <w:footnoteReference w:id="1"/>
      </w:r>
      <w:r>
        <w:rPr>
          <w:rFonts w:ascii="Arial" w:eastAsia="Times New Roman" w:hAnsi="Arial" w:cs="Arial"/>
          <w:b/>
          <w:iCs/>
          <w:color w:val="808080"/>
          <w:sz w:val="24"/>
          <w:szCs w:val="24"/>
          <w:lang w:eastAsia="hr-HR"/>
        </w:rPr>
        <w:t xml:space="preserve">  </w:t>
      </w:r>
    </w:p>
    <w:p w14:paraId="679DFB84" w14:textId="77777777" w:rsidR="00412897" w:rsidRDefault="00412897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808080"/>
          <w:sz w:val="24"/>
          <w:szCs w:val="24"/>
          <w:lang w:eastAsia="hr-HR"/>
        </w:rPr>
      </w:pPr>
    </w:p>
    <w:p w14:paraId="32C6E15A" w14:textId="77777777" w:rsidR="00412897" w:rsidRDefault="00412897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808080"/>
          <w:sz w:val="24"/>
          <w:szCs w:val="24"/>
          <w:lang w:eastAsia="hr-HR"/>
        </w:rPr>
      </w:pPr>
    </w:p>
    <w:p w14:paraId="12C010D7" w14:textId="77777777" w:rsidR="00412897" w:rsidRDefault="00000000">
      <w:pPr>
        <w:spacing w:after="0" w:line="240" w:lineRule="auto"/>
        <w:jc w:val="both"/>
      </w:pPr>
      <w:r>
        <w:rPr>
          <w:rFonts w:ascii="Arial" w:eastAsia="Times New Roman" w:hAnsi="Arial" w:cs="Arial"/>
          <w:b/>
          <w:iCs/>
          <w:color w:val="808080"/>
          <w:sz w:val="24"/>
          <w:szCs w:val="24"/>
          <w:lang w:eastAsia="hr-HR"/>
        </w:rPr>
        <w:t xml:space="preserve">Način plaćanja: </w:t>
      </w:r>
    </w:p>
    <w:p w14:paraId="6D52C518" w14:textId="77777777" w:rsidR="00412897" w:rsidRDefault="00000000">
      <w:pPr>
        <w:spacing w:after="0" w:line="240" w:lineRule="auto"/>
        <w:jc w:val="both"/>
      </w:pPr>
      <w:r>
        <w:rPr>
          <w:rFonts w:ascii="Arial" w:eastAsia="Times New Roman" w:hAnsi="Arial" w:cs="Arial"/>
          <w:bCs/>
          <w:iCs/>
          <w:color w:val="808080"/>
          <w:sz w:val="24"/>
          <w:szCs w:val="24"/>
          <w:lang w:eastAsia="hr-HR"/>
        </w:rPr>
        <w:t xml:space="preserve">Plaćanje: virmanom </w:t>
      </w:r>
    </w:p>
    <w:p w14:paraId="1B602461" w14:textId="77777777" w:rsidR="00412897" w:rsidRDefault="00000000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808080"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iCs/>
          <w:color w:val="808080"/>
          <w:sz w:val="24"/>
          <w:szCs w:val="24"/>
          <w:lang w:eastAsia="hr-HR"/>
        </w:rPr>
        <w:t>Primatelj: Runa obrt, vlasnik Jasmina Rukavina, Omladinska 76, 31431 Čepin, Livana</w:t>
      </w:r>
    </w:p>
    <w:p w14:paraId="52605E0D" w14:textId="77777777" w:rsidR="00412897" w:rsidRDefault="00000000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808080"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iCs/>
          <w:color w:val="808080"/>
          <w:sz w:val="24"/>
          <w:szCs w:val="24"/>
          <w:lang w:eastAsia="hr-HR"/>
        </w:rPr>
        <w:t>IBAN primatelja: HR6223600001102712908</w:t>
      </w:r>
    </w:p>
    <w:p w14:paraId="5604F722" w14:textId="77777777" w:rsidR="00412897" w:rsidRDefault="00000000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808080"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iCs/>
          <w:color w:val="808080"/>
          <w:sz w:val="24"/>
          <w:szCs w:val="24"/>
          <w:lang w:eastAsia="hr-HR"/>
        </w:rPr>
        <w:t>Model: HR00 poziv na broj: 28012026</w:t>
      </w:r>
    </w:p>
    <w:p w14:paraId="1789A819" w14:textId="77777777" w:rsidR="00412897" w:rsidRDefault="00000000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808080"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iCs/>
          <w:color w:val="808080"/>
          <w:sz w:val="24"/>
          <w:szCs w:val="24"/>
          <w:lang w:eastAsia="hr-HR"/>
        </w:rPr>
        <w:t>Opis plaćanja: Seminar – Fiskalizacija 2.0 u praksi</w:t>
      </w:r>
    </w:p>
    <w:p w14:paraId="17028B45" w14:textId="77777777" w:rsidR="00412897" w:rsidRDefault="00000000">
      <w:pPr>
        <w:spacing w:after="0" w:line="240" w:lineRule="auto"/>
        <w:jc w:val="both"/>
        <w:rPr>
          <w:rFonts w:eastAsia="Times New Roman"/>
        </w:rPr>
      </w:pPr>
      <w:r>
        <w:rPr>
          <w:rFonts w:ascii="Arial" w:eastAsia="Arial" w:hAnsi="Arial" w:cs="Arial"/>
          <w:b/>
          <w:iCs/>
          <w:color w:val="808080"/>
          <w:sz w:val="24"/>
          <w:szCs w:val="24"/>
          <w:lang w:eastAsia="hr-HR"/>
        </w:rPr>
        <w:t xml:space="preserve"> </w:t>
      </w:r>
    </w:p>
    <w:p w14:paraId="57A594C8" w14:textId="77777777" w:rsidR="00412897" w:rsidRDefault="00412897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808080"/>
          <w:sz w:val="24"/>
          <w:szCs w:val="24"/>
          <w:lang w:eastAsia="hr-HR"/>
        </w:rPr>
      </w:pPr>
    </w:p>
    <w:p w14:paraId="064997C6" w14:textId="77777777" w:rsidR="00412897" w:rsidRDefault="00000000">
      <w:pPr>
        <w:spacing w:after="0" w:line="240" w:lineRule="auto"/>
        <w:jc w:val="both"/>
        <w:rPr>
          <w:rFonts w:ascii="Arial" w:eastAsia="Times New Roman" w:hAnsi="Arial" w:cs="Arial"/>
          <w:bCs/>
          <w:i/>
          <w:color w:val="808080"/>
          <w:sz w:val="24"/>
          <w:szCs w:val="24"/>
          <w:lang w:eastAsia="hr-HR"/>
        </w:rPr>
      </w:pPr>
      <w:r>
        <w:t>Otkazivanje: Sudjelovanje na seminaru može se otkazati putem e-maila najkasnije 3 dana prije datuma održavanja seminara (do 09.02.). Za svako kasnije otkazivanje sudioniku isporučujemo prezentaciju uz nemogućnost povrata kotizacije.</w:t>
      </w:r>
    </w:p>
    <w:p w14:paraId="5050359C" w14:textId="77777777" w:rsidR="00412897" w:rsidRDefault="0041289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808080"/>
          <w:sz w:val="24"/>
          <w:szCs w:val="24"/>
          <w:lang w:eastAsia="hr-HR"/>
        </w:rPr>
      </w:pPr>
    </w:p>
    <w:sectPr w:rsidR="00412897">
      <w:headerReference w:type="even" r:id="rId7"/>
      <w:headerReference w:type="default" r:id="rId8"/>
      <w:headerReference w:type="first" r:id="rId9"/>
      <w:pgSz w:w="11906" w:h="16838"/>
      <w:pgMar w:top="1004" w:right="1021" w:bottom="2268" w:left="192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F4A53" w14:textId="77777777" w:rsidR="001F31F1" w:rsidRDefault="001F31F1">
      <w:pPr>
        <w:spacing w:after="0" w:line="240" w:lineRule="auto"/>
      </w:pPr>
      <w:r>
        <w:separator/>
      </w:r>
    </w:p>
  </w:endnote>
  <w:endnote w:type="continuationSeparator" w:id="0">
    <w:p w14:paraId="2C166F3F" w14:textId="77777777" w:rsidR="001F31F1" w:rsidRDefault="001F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02AB1" w14:textId="77777777" w:rsidR="001F31F1" w:rsidRDefault="001F31F1">
      <w:r>
        <w:separator/>
      </w:r>
    </w:p>
  </w:footnote>
  <w:footnote w:type="continuationSeparator" w:id="0">
    <w:p w14:paraId="24666299" w14:textId="77777777" w:rsidR="001F31F1" w:rsidRDefault="001F31F1">
      <w:r>
        <w:continuationSeparator/>
      </w:r>
    </w:p>
  </w:footnote>
  <w:footnote w:id="1">
    <w:p w14:paraId="618BFDB0" w14:textId="77777777" w:rsidR="00412897" w:rsidRDefault="00000000">
      <w:pPr>
        <w:pStyle w:val="Tekstfusnote"/>
      </w:pPr>
      <w:r>
        <w:rPr>
          <w:rStyle w:val="FootnoteCharacters"/>
        </w:rPr>
        <w:footnoteRef/>
      </w:r>
      <w:r>
        <w:rPr>
          <w:rStyle w:val="FootnoteCharacters"/>
        </w:rPr>
        <w:t>?</w:t>
      </w:r>
      <w:r>
        <w:t xml:space="preserve"> Runa obrt nije u sustavu PDV-a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B740" w14:textId="77777777" w:rsidR="00412897" w:rsidRDefault="0041289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12765" w14:textId="77777777" w:rsidR="00412897" w:rsidRDefault="0041289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9F47E" w14:textId="77777777" w:rsidR="00412897" w:rsidRDefault="0041289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97"/>
    <w:rsid w:val="001F31F1"/>
    <w:rsid w:val="00412897"/>
    <w:rsid w:val="004A72A0"/>
    <w:rsid w:val="005D0905"/>
    <w:rsid w:val="007321EB"/>
    <w:rsid w:val="00994151"/>
    <w:rsid w:val="00B7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2BCD0"/>
  <w15:docId w15:val="{9DDD781A-F0EC-48BE-962E-F0946B3B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HeaderChar">
    <w:name w:val="Header Char"/>
    <w:qFormat/>
    <w:rPr>
      <w:sz w:val="22"/>
      <w:szCs w:val="22"/>
    </w:rPr>
  </w:style>
  <w:style w:type="character" w:customStyle="1" w:styleId="FooterChar">
    <w:name w:val="Footer Char"/>
    <w:qFormat/>
    <w:rPr>
      <w:sz w:val="22"/>
      <w:szCs w:val="22"/>
    </w:rPr>
  </w:style>
  <w:style w:type="character" w:customStyle="1" w:styleId="FootnoteTextChar">
    <w:name w:val="Footnote Text Char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styleId="Hiperveza">
    <w:name w:val="Hyperlink"/>
    <w:rPr>
      <w:color w:val="000080"/>
      <w:u w:val="single"/>
    </w:rPr>
  </w:style>
  <w:style w:type="character" w:styleId="Referencafusnote">
    <w:name w:val="footnote reference"/>
    <w:rPr>
      <w:vertAlign w:val="superscript"/>
    </w:rPr>
  </w:style>
  <w:style w:type="character" w:styleId="Referencakrajnjebiljeke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Lohit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  <w:rPr>
      <w:lang w:val="en-US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  <w:rPr>
      <w:lang w:val="en-US"/>
    </w:rPr>
  </w:style>
  <w:style w:type="paragraph" w:styleId="Standard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fusnote">
    <w:name w:val="footnote text"/>
    <w:basedOn w:val="Normal"/>
    <w:rPr>
      <w:sz w:val="20"/>
      <w:szCs w:val="20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styleId="Nerijeenospominjanje">
    <w:name w:val="Unresolved Mention"/>
    <w:basedOn w:val="Zadanifontodlomka"/>
    <w:uiPriority w:val="99"/>
    <w:semiHidden/>
    <w:unhideWhenUsed/>
    <w:rsid w:val="005D0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druga-rfd-osijek@os.t-com.h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</dc:creator>
  <cp:keywords/>
  <dc:description/>
  <cp:lastModifiedBy>URFD</cp:lastModifiedBy>
  <cp:revision>3</cp:revision>
  <cp:lastPrinted>2024-03-29T13:36:00Z</cp:lastPrinted>
  <dcterms:created xsi:type="dcterms:W3CDTF">2026-02-04T12:30:00Z</dcterms:created>
  <dcterms:modified xsi:type="dcterms:W3CDTF">2026-02-04T12:39:00Z</dcterms:modified>
  <dc:language>en-US</dc:language>
</cp:coreProperties>
</file>